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AFC4" w14:textId="2CC118C0" w:rsidR="000214CC" w:rsidRPr="00AD5807" w:rsidRDefault="00D9610A" w:rsidP="000214CC">
      <w:pPr>
        <w:pStyle w:val="NormaleWeb"/>
        <w:spacing w:before="0" w:beforeAutospacing="0" w:after="0" w:afterAutospacing="0"/>
        <w:jc w:val="center"/>
        <w:rPr>
          <w:color w:val="000000"/>
          <w:sz w:val="27"/>
          <w:szCs w:val="27"/>
          <w:lang w:val="en-GB"/>
        </w:rPr>
      </w:pPr>
      <w:bookmarkStart w:id="0" w:name="_GoBack"/>
      <w:bookmarkEnd w:id="0"/>
      <w:r w:rsidRPr="00D9610A">
        <w:rPr>
          <w:rFonts w:ascii="Arial" w:hAnsi="Arial" w:cs="Arial"/>
          <w:b/>
          <w:bCs/>
          <w:color w:val="000000"/>
          <w:sz w:val="32"/>
          <w:szCs w:val="32"/>
          <w:lang w:val="en-GB"/>
        </w:rPr>
        <w:t>Do you not yet have faith?</w:t>
      </w:r>
    </w:p>
    <w:p w14:paraId="7AA8D27C" w14:textId="24C38FCD" w:rsidR="000214CC" w:rsidRPr="00AD5807" w:rsidRDefault="000214CC" w:rsidP="000214CC">
      <w:pPr>
        <w:pStyle w:val="NormaleWeb"/>
        <w:spacing w:before="0" w:beforeAutospacing="0" w:after="120" w:afterAutospacing="0"/>
        <w:jc w:val="center"/>
        <w:rPr>
          <w:color w:val="000000"/>
          <w:sz w:val="27"/>
          <w:szCs w:val="27"/>
          <w:lang w:val="en-GB"/>
        </w:rPr>
      </w:pPr>
      <w:bookmarkStart w:id="1" w:name="_Toc31352299"/>
      <w:r w:rsidRPr="00AD5807">
        <w:rPr>
          <w:rFonts w:ascii="Arial" w:hAnsi="Arial" w:cs="Arial"/>
          <w:b/>
          <w:bCs/>
          <w:color w:val="000000"/>
          <w:lang w:val="en-GB"/>
        </w:rPr>
        <w:t xml:space="preserve">SATURDAY </w:t>
      </w:r>
      <w:r w:rsidR="00D9610A" w:rsidRPr="00AD5807">
        <w:rPr>
          <w:rFonts w:ascii="Arial" w:hAnsi="Arial" w:cs="Arial"/>
          <w:b/>
          <w:bCs/>
          <w:color w:val="000000"/>
          <w:lang w:val="en-GB"/>
        </w:rPr>
        <w:t xml:space="preserve">JANUARY </w:t>
      </w:r>
      <w:r w:rsidRPr="00AD5807">
        <w:rPr>
          <w:rFonts w:ascii="Arial" w:hAnsi="Arial" w:cs="Arial"/>
          <w:b/>
          <w:bCs/>
          <w:color w:val="000000"/>
          <w:lang w:val="en-GB"/>
        </w:rPr>
        <w:t>30 (Mk 4</w:t>
      </w:r>
      <w:r w:rsidR="00D9610A">
        <w:rPr>
          <w:rFonts w:ascii="Arial" w:hAnsi="Arial" w:cs="Arial"/>
          <w:b/>
          <w:bCs/>
          <w:color w:val="000000"/>
          <w:lang w:val="en-GB"/>
        </w:rPr>
        <w:t>,</w:t>
      </w:r>
      <w:r w:rsidRPr="00AD5807">
        <w:rPr>
          <w:rFonts w:ascii="Arial" w:hAnsi="Arial" w:cs="Arial"/>
          <w:b/>
          <w:bCs/>
          <w:color w:val="000000"/>
          <w:lang w:val="en-GB"/>
        </w:rPr>
        <w:t xml:space="preserve"> 35-41)</w:t>
      </w:r>
      <w:bookmarkEnd w:id="1"/>
    </w:p>
    <w:p w14:paraId="41DD731C" w14:textId="47ED0B19" w:rsidR="000214CC" w:rsidRPr="00AD5807" w:rsidRDefault="00D9610A" w:rsidP="000214CC">
      <w:pPr>
        <w:pStyle w:val="NormaleWeb"/>
        <w:spacing w:before="0" w:beforeAutospacing="0" w:after="120" w:afterAutospacing="0"/>
        <w:jc w:val="both"/>
        <w:rPr>
          <w:color w:val="000000"/>
          <w:sz w:val="27"/>
          <w:szCs w:val="27"/>
          <w:lang w:val="en-GB"/>
        </w:rPr>
      </w:pPr>
      <w:r>
        <w:rPr>
          <w:rFonts w:ascii="Arial" w:hAnsi="Arial" w:cs="Arial"/>
          <w:color w:val="000000"/>
          <w:sz w:val="22"/>
          <w:szCs w:val="22"/>
          <w:lang w:val="en-GB"/>
        </w:rPr>
        <w:t xml:space="preserve">The </w:t>
      </w:r>
      <w:r w:rsidR="000214CC" w:rsidRPr="00AD5807">
        <w:rPr>
          <w:rFonts w:ascii="Arial" w:hAnsi="Arial" w:cs="Arial"/>
          <w:color w:val="000000"/>
          <w:sz w:val="22"/>
          <w:szCs w:val="22"/>
          <w:lang w:val="en-GB"/>
        </w:rPr>
        <w:t xml:space="preserve">Faith is not believing in a spoken word that remains </w:t>
      </w:r>
      <w:r>
        <w:rPr>
          <w:rFonts w:ascii="Arial" w:hAnsi="Arial" w:cs="Arial"/>
          <w:color w:val="000000"/>
          <w:sz w:val="22"/>
          <w:szCs w:val="22"/>
          <w:lang w:val="en-GB"/>
        </w:rPr>
        <w:t>just</w:t>
      </w:r>
      <w:r w:rsidR="000214CC" w:rsidRPr="00AD5807">
        <w:rPr>
          <w:rFonts w:ascii="Arial" w:hAnsi="Arial" w:cs="Arial"/>
          <w:color w:val="000000"/>
          <w:sz w:val="22"/>
          <w:szCs w:val="22"/>
          <w:lang w:val="en-GB"/>
        </w:rPr>
        <w:t xml:space="preserve"> a word. </w:t>
      </w:r>
      <w:r>
        <w:rPr>
          <w:rFonts w:ascii="Arial" w:hAnsi="Arial" w:cs="Arial"/>
          <w:color w:val="000000"/>
          <w:sz w:val="22"/>
          <w:szCs w:val="22"/>
          <w:lang w:val="en-GB"/>
        </w:rPr>
        <w:t xml:space="preserve">However, the </w:t>
      </w:r>
      <w:r w:rsidR="000214CC" w:rsidRPr="00AD5807">
        <w:rPr>
          <w:rFonts w:ascii="Arial" w:hAnsi="Arial" w:cs="Arial"/>
          <w:color w:val="000000"/>
          <w:sz w:val="22"/>
          <w:szCs w:val="22"/>
          <w:lang w:val="en-GB"/>
        </w:rPr>
        <w:t>Faith is believing in God who said the Word, God who is Creator and Lord Almighty, capable of realizing what he said, always attentive and vigilant so that what he said is accomplished. We read in the Psalms: </w:t>
      </w:r>
      <w:r w:rsidR="000214CC" w:rsidRPr="00AD5807">
        <w:rPr>
          <w:rFonts w:ascii="Arial" w:hAnsi="Arial" w:cs="Arial"/>
          <w:i/>
          <w:iCs/>
          <w:color w:val="000000"/>
          <w:sz w:val="22"/>
          <w:szCs w:val="22"/>
          <w:lang w:val="en-GB"/>
        </w:rPr>
        <w:t>" I love you, LORD, my strength,</w:t>
      </w:r>
      <w:r>
        <w:rPr>
          <w:color w:val="000000"/>
          <w:sz w:val="27"/>
          <w:szCs w:val="27"/>
          <w:lang w:val="en-GB"/>
        </w:rPr>
        <w:t xml:space="preserve"> </w:t>
      </w:r>
      <w:r w:rsidR="000214CC" w:rsidRPr="00F50F1F">
        <w:rPr>
          <w:rFonts w:ascii="Arial" w:hAnsi="Arial" w:cs="Arial"/>
          <w:i/>
          <w:iCs/>
          <w:color w:val="000000"/>
          <w:sz w:val="22"/>
          <w:szCs w:val="22"/>
          <w:lang w:val="en-GB"/>
        </w:rPr>
        <w:t xml:space="preserve">LORD, my rock, my fortress, my deliverer, My God, my rock of refuge, my shield, my saving horn, my stronghold! Praised be the LORD, I exclaim! I have been delivered from my enemies. The cords of death encompassed me; the torrents of destruction terrified me. The cords of Sheol encircled me; the snares of death lay in wait for me. In my distress I called out: LORD! I cried out to my God. From his temple he heard my voice; my cry to him reached his ears. The earth rocked and shook; the foundations of the mountains trembled; they shook as his wrath flared up. Smoke rose from his nostrils, a devouring fire from his mouth; it kindled coals into flame. He parted the heavens and came down, a dark cloud under his feet. Mounted on a cherub he flew, borne along on the wings of the wind. He made darkness his cloak around him; his canopy, water-darkened stormclouds. From the gleam before him, his clouds passed, hail and coals of fire. The LORD thundered from heaven; the Most High made his voice resound. He let fly his arrows and scattered them; shot his lightning bolts and dispersed them. Then the bed of the sea appeared; the world’s foundations lay bare, At your rebuke, O LORD, at the storming breath of your nostrils. He reached down from on high and seized me; drew me out of the deep waters.” (Cfr. </w:t>
      </w:r>
      <w:r>
        <w:rPr>
          <w:rFonts w:ascii="Arial" w:hAnsi="Arial" w:cs="Arial"/>
          <w:i/>
          <w:iCs/>
          <w:color w:val="000000"/>
          <w:sz w:val="22"/>
          <w:szCs w:val="22"/>
          <w:lang w:val="en-GB"/>
        </w:rPr>
        <w:t>Ps</w:t>
      </w:r>
      <w:r w:rsidR="000214CC" w:rsidRPr="00F50F1F">
        <w:rPr>
          <w:rFonts w:ascii="Arial" w:hAnsi="Arial" w:cs="Arial"/>
          <w:i/>
          <w:iCs/>
          <w:color w:val="000000"/>
          <w:sz w:val="22"/>
          <w:szCs w:val="22"/>
          <w:lang w:val="en-GB"/>
        </w:rPr>
        <w:t xml:space="preserve"> 18 (17) 1-51). </w:t>
      </w:r>
      <w:r w:rsidR="000214CC" w:rsidRPr="00AD5807">
        <w:rPr>
          <w:rFonts w:ascii="Arial" w:hAnsi="Arial" w:cs="Arial"/>
          <w:color w:val="000000"/>
          <w:sz w:val="22"/>
          <w:szCs w:val="22"/>
          <w:lang w:val="en-GB"/>
        </w:rPr>
        <w:t>This is the power, indeed the omnipotence of our God.</w:t>
      </w:r>
    </w:p>
    <w:p w14:paraId="6795C140" w14:textId="464229ED" w:rsidR="000214CC" w:rsidRPr="00AD5807" w:rsidRDefault="000214CC" w:rsidP="000214CC">
      <w:pPr>
        <w:pStyle w:val="NormaleWeb"/>
        <w:spacing w:before="0" w:beforeAutospacing="0" w:after="120" w:afterAutospacing="0"/>
        <w:jc w:val="both"/>
        <w:rPr>
          <w:color w:val="000000"/>
          <w:sz w:val="27"/>
          <w:szCs w:val="27"/>
          <w:lang w:val="en-GB"/>
        </w:rPr>
      </w:pPr>
      <w:r w:rsidRPr="00AD5807">
        <w:rPr>
          <w:rFonts w:ascii="Arial" w:hAnsi="Arial" w:cs="Arial"/>
          <w:color w:val="000000"/>
          <w:sz w:val="22"/>
          <w:szCs w:val="22"/>
          <w:lang w:val="en-GB"/>
        </w:rPr>
        <w:t>And again: </w:t>
      </w:r>
      <w:r w:rsidRPr="002409F9">
        <w:rPr>
          <w:rFonts w:ascii="Arial" w:hAnsi="Arial" w:cs="Arial"/>
          <w:i/>
          <w:iCs/>
          <w:color w:val="000000"/>
          <w:sz w:val="22"/>
          <w:szCs w:val="22"/>
          <w:lang w:val="en-GB"/>
        </w:rPr>
        <w:t>“The LORD is my shepherd; there is nothing I lack. In green pastures he makes me lie down; to still waters he leads me; he restores my soul. He guides me along right paths for the sake of his name. Even though I walk through the valley of the shadow of death, I will fear no evil, for you are with me; your rod and your staff comfort me. You set a table before me in front of my enemies; You anoint my head with oil; my cup overflows. Indeed, goodness and mercy* will pursue me all the days of my life; I will dwell in the house of the LORD for endless days.” (</w:t>
      </w:r>
      <w:r w:rsidR="00D9610A">
        <w:rPr>
          <w:rFonts w:ascii="Arial" w:hAnsi="Arial" w:cs="Arial"/>
          <w:i/>
          <w:iCs/>
          <w:color w:val="000000"/>
          <w:sz w:val="22"/>
          <w:szCs w:val="22"/>
          <w:lang w:val="en-GB"/>
        </w:rPr>
        <w:t>Ps</w:t>
      </w:r>
      <w:r w:rsidRPr="002409F9">
        <w:rPr>
          <w:rFonts w:ascii="Arial" w:hAnsi="Arial" w:cs="Arial"/>
          <w:i/>
          <w:iCs/>
          <w:color w:val="000000"/>
          <w:sz w:val="22"/>
          <w:szCs w:val="22"/>
          <w:lang w:val="en-GB"/>
        </w:rPr>
        <w:t xml:space="preserve"> 23 (22) 1-6). </w:t>
      </w:r>
      <w:r w:rsidRPr="00AD5807">
        <w:rPr>
          <w:rFonts w:ascii="Arial" w:hAnsi="Arial" w:cs="Arial"/>
          <w:color w:val="000000"/>
          <w:sz w:val="22"/>
          <w:szCs w:val="22"/>
          <w:lang w:val="en-GB"/>
        </w:rPr>
        <w:t xml:space="preserve">When </w:t>
      </w:r>
      <w:r w:rsidR="00D9610A">
        <w:rPr>
          <w:rFonts w:ascii="Arial" w:hAnsi="Arial" w:cs="Arial"/>
          <w:color w:val="000000"/>
          <w:sz w:val="22"/>
          <w:szCs w:val="22"/>
          <w:lang w:val="en-GB"/>
        </w:rPr>
        <w:t>one</w:t>
      </w:r>
      <w:r w:rsidRPr="00AD5807">
        <w:rPr>
          <w:rFonts w:ascii="Arial" w:hAnsi="Arial" w:cs="Arial"/>
          <w:color w:val="000000"/>
          <w:sz w:val="22"/>
          <w:szCs w:val="22"/>
          <w:lang w:val="en-GB"/>
        </w:rPr>
        <w:t xml:space="preserve"> ha</w:t>
      </w:r>
      <w:r w:rsidR="00D9610A">
        <w:rPr>
          <w:rFonts w:ascii="Arial" w:hAnsi="Arial" w:cs="Arial"/>
          <w:color w:val="000000"/>
          <w:sz w:val="22"/>
          <w:szCs w:val="22"/>
          <w:lang w:val="en-GB"/>
        </w:rPr>
        <w:t>s</w:t>
      </w:r>
      <w:r w:rsidRPr="00AD5807">
        <w:rPr>
          <w:rFonts w:ascii="Arial" w:hAnsi="Arial" w:cs="Arial"/>
          <w:color w:val="000000"/>
          <w:sz w:val="22"/>
          <w:szCs w:val="22"/>
          <w:lang w:val="en-GB"/>
        </w:rPr>
        <w:t xml:space="preserve"> this faith in our God, then </w:t>
      </w:r>
      <w:r w:rsidR="00D9610A">
        <w:rPr>
          <w:rFonts w:ascii="Arial" w:hAnsi="Arial" w:cs="Arial"/>
          <w:color w:val="000000"/>
          <w:sz w:val="22"/>
          <w:szCs w:val="22"/>
          <w:lang w:val="en-GB"/>
        </w:rPr>
        <w:t>one</w:t>
      </w:r>
      <w:r w:rsidRPr="00AD5807">
        <w:rPr>
          <w:rFonts w:ascii="Arial" w:hAnsi="Arial" w:cs="Arial"/>
          <w:color w:val="000000"/>
          <w:sz w:val="22"/>
          <w:szCs w:val="22"/>
          <w:lang w:val="en-GB"/>
        </w:rPr>
        <w:t xml:space="preserve"> should ask </w:t>
      </w:r>
      <w:r w:rsidR="00D9610A">
        <w:rPr>
          <w:rFonts w:ascii="Arial" w:hAnsi="Arial" w:cs="Arial"/>
          <w:color w:val="000000"/>
          <w:sz w:val="22"/>
          <w:szCs w:val="22"/>
          <w:lang w:val="en-GB"/>
        </w:rPr>
        <w:t>them</w:t>
      </w:r>
      <w:r w:rsidRPr="00AD5807">
        <w:rPr>
          <w:rFonts w:ascii="Arial" w:hAnsi="Arial" w:cs="Arial"/>
          <w:color w:val="000000"/>
          <w:sz w:val="22"/>
          <w:szCs w:val="22"/>
          <w:lang w:val="en-GB"/>
        </w:rPr>
        <w:t>sel</w:t>
      </w:r>
      <w:r w:rsidR="00D9610A">
        <w:rPr>
          <w:rFonts w:ascii="Arial" w:hAnsi="Arial" w:cs="Arial"/>
          <w:color w:val="000000"/>
          <w:sz w:val="22"/>
          <w:szCs w:val="22"/>
          <w:lang w:val="en-GB"/>
        </w:rPr>
        <w:t>ves</w:t>
      </w:r>
      <w:r w:rsidRPr="00AD5807">
        <w:rPr>
          <w:rFonts w:ascii="Arial" w:hAnsi="Arial" w:cs="Arial"/>
          <w:color w:val="000000"/>
          <w:sz w:val="22"/>
          <w:szCs w:val="22"/>
          <w:lang w:val="en-GB"/>
        </w:rPr>
        <w:t>: Why is the Lord allowing me to pass through this dark valley? Why does he let the sea run wild on me? Why does he allow me to be physically crucified, but first humiliated with all humiliation? The answer can only be one. The Lord wants to reveal how great is his omnipotence towards me and how deep his mercy is. But he also wants to prove the depth of my faith and the height and breadth of my abandonment in his hands. He wants to test my faith in Him and for this he allows the snares of evil to envelop my life.</w:t>
      </w:r>
      <w:r w:rsidRPr="00AD5807">
        <w:rPr>
          <w:rFonts w:ascii="Arial" w:hAnsi="Arial" w:cs="Arial"/>
          <w:i/>
          <w:iCs/>
          <w:color w:val="000000"/>
          <w:sz w:val="22"/>
          <w:szCs w:val="22"/>
          <w:lang w:val="en-GB"/>
        </w:rPr>
        <w:t>  </w:t>
      </w:r>
    </w:p>
    <w:p w14:paraId="7723AA69" w14:textId="77777777" w:rsidR="000214CC" w:rsidRDefault="000214CC" w:rsidP="000214CC">
      <w:pPr>
        <w:pStyle w:val="NormaleWeb"/>
        <w:spacing w:before="0" w:beforeAutospacing="0" w:after="120" w:afterAutospacing="0"/>
        <w:jc w:val="both"/>
        <w:rPr>
          <w:rFonts w:ascii="Arial" w:hAnsi="Arial" w:cs="Arial"/>
          <w:i/>
          <w:iCs/>
          <w:color w:val="000000"/>
          <w:sz w:val="22"/>
          <w:szCs w:val="22"/>
          <w:lang w:val="en-GB"/>
        </w:rPr>
      </w:pPr>
      <w:r w:rsidRPr="003D0350">
        <w:rPr>
          <w:rFonts w:ascii="Arial" w:hAnsi="Arial" w:cs="Arial"/>
          <w:i/>
          <w:iCs/>
          <w:color w:val="000000"/>
          <w:sz w:val="22"/>
          <w:szCs w:val="22"/>
          <w:lang w:val="en-GB"/>
        </w:rPr>
        <w:t>On that day, as evening drew on, he said to them, "Let us cross to the other side." Leaving the crowd, they took him with them in the boat just as he was. And other boats were with him. A violent squall came up and waves were breaking over the boat, so that it was already filling up. Jesus was in the stern, asleep on a cushion. They woke him and said to him, "Teacher, do you not care that we are perishing?" He woke up, rebuked the wind, and said to the sea, "Quiet! Be still!" The wind ceased and there was great calm. Then he asked them, "Why are you terrified? Do you not yet have faith?"  They were filled with great awe and said to one another, "Who then is this whom even wind and sea obey?"</w:t>
      </w:r>
    </w:p>
    <w:p w14:paraId="2E4D6925" w14:textId="2AEE7EA4" w:rsidR="000214CC" w:rsidRPr="00AD5807" w:rsidRDefault="000214CC" w:rsidP="000214CC">
      <w:pPr>
        <w:pStyle w:val="NormaleWeb"/>
        <w:spacing w:before="0" w:beforeAutospacing="0" w:after="120" w:afterAutospacing="0"/>
        <w:jc w:val="both"/>
        <w:rPr>
          <w:color w:val="000000"/>
          <w:sz w:val="27"/>
          <w:szCs w:val="27"/>
          <w:lang w:val="en-GB"/>
        </w:rPr>
      </w:pPr>
      <w:r w:rsidRPr="00AD5807">
        <w:rPr>
          <w:rFonts w:ascii="Arial" w:hAnsi="Arial" w:cs="Arial"/>
          <w:color w:val="000000"/>
          <w:sz w:val="22"/>
          <w:szCs w:val="22"/>
          <w:lang w:val="en-GB"/>
        </w:rPr>
        <w:t>The disciples still do not know the whole truth of Lord Jesus. </w:t>
      </w:r>
      <w:r w:rsidR="00D9610A" w:rsidRPr="00AD5807">
        <w:rPr>
          <w:rFonts w:ascii="Arial" w:hAnsi="Arial" w:cs="Arial"/>
          <w:color w:val="000000"/>
          <w:sz w:val="22"/>
          <w:szCs w:val="22"/>
          <w:lang w:val="en-GB"/>
        </w:rPr>
        <w:t>Still,</w:t>
      </w:r>
      <w:r w:rsidRPr="00AD5807">
        <w:rPr>
          <w:rFonts w:ascii="Arial" w:hAnsi="Arial" w:cs="Arial"/>
          <w:color w:val="000000"/>
          <w:sz w:val="22"/>
          <w:szCs w:val="22"/>
          <w:lang w:val="en-GB"/>
        </w:rPr>
        <w:t xml:space="preserve"> they only saw a few details of it. Each miracle adds detail to detail and each word gives fuller truth to the word previously spoken. Today the</w:t>
      </w:r>
      <w:r w:rsidR="00D9610A">
        <w:rPr>
          <w:rFonts w:ascii="Arial" w:hAnsi="Arial" w:cs="Arial"/>
          <w:color w:val="000000"/>
          <w:sz w:val="22"/>
          <w:szCs w:val="22"/>
          <w:lang w:val="en-GB"/>
        </w:rPr>
        <w:t xml:space="preserve"> disciples</w:t>
      </w:r>
      <w:r w:rsidRPr="00AD5807">
        <w:rPr>
          <w:rFonts w:ascii="Arial" w:hAnsi="Arial" w:cs="Arial"/>
          <w:color w:val="000000"/>
          <w:sz w:val="22"/>
          <w:szCs w:val="22"/>
          <w:lang w:val="en-GB"/>
        </w:rPr>
        <w:t xml:space="preserve"> know that Jesus can command the sea and the winds. They know that He is like God. As much as their God can, even Jesus can. In omnipotence he is in all equal to their Lord. Still many other truths must </w:t>
      </w:r>
      <w:r w:rsidR="00D9610A">
        <w:rPr>
          <w:rFonts w:ascii="Arial" w:hAnsi="Arial" w:cs="Arial"/>
          <w:color w:val="000000"/>
          <w:sz w:val="22"/>
          <w:szCs w:val="22"/>
          <w:lang w:val="en-GB"/>
        </w:rPr>
        <w:t xml:space="preserve">be </w:t>
      </w:r>
      <w:r w:rsidRPr="00AD5807">
        <w:rPr>
          <w:rFonts w:ascii="Arial" w:hAnsi="Arial" w:cs="Arial"/>
          <w:color w:val="000000"/>
          <w:sz w:val="22"/>
          <w:szCs w:val="22"/>
          <w:lang w:val="en-GB"/>
        </w:rPr>
        <w:t>learn</w:t>
      </w:r>
      <w:r w:rsidR="00D9610A">
        <w:rPr>
          <w:rFonts w:ascii="Arial" w:hAnsi="Arial" w:cs="Arial"/>
          <w:color w:val="000000"/>
          <w:sz w:val="22"/>
          <w:szCs w:val="22"/>
          <w:lang w:val="en-GB"/>
        </w:rPr>
        <w:t>ed</w:t>
      </w:r>
      <w:r w:rsidRPr="00AD5807">
        <w:rPr>
          <w:rFonts w:ascii="Arial" w:hAnsi="Arial" w:cs="Arial"/>
          <w:color w:val="000000"/>
          <w:sz w:val="22"/>
          <w:szCs w:val="22"/>
          <w:lang w:val="en-GB"/>
        </w:rPr>
        <w:t xml:space="preserve"> about </w:t>
      </w:r>
      <w:r w:rsidR="00D9610A">
        <w:rPr>
          <w:rFonts w:ascii="Arial" w:hAnsi="Arial" w:cs="Arial"/>
          <w:color w:val="000000"/>
          <w:sz w:val="22"/>
          <w:szCs w:val="22"/>
          <w:lang w:val="en-GB"/>
        </w:rPr>
        <w:t>H</w:t>
      </w:r>
      <w:r w:rsidRPr="00AD5807">
        <w:rPr>
          <w:rFonts w:ascii="Arial" w:hAnsi="Arial" w:cs="Arial"/>
          <w:color w:val="000000"/>
          <w:sz w:val="22"/>
          <w:szCs w:val="22"/>
          <w:lang w:val="en-GB"/>
        </w:rPr>
        <w:t xml:space="preserve">im and for this </w:t>
      </w:r>
      <w:r w:rsidR="00D9610A">
        <w:rPr>
          <w:rFonts w:ascii="Arial" w:hAnsi="Arial" w:cs="Arial"/>
          <w:color w:val="000000"/>
          <w:sz w:val="22"/>
          <w:szCs w:val="22"/>
          <w:lang w:val="en-GB"/>
        </w:rPr>
        <w:t xml:space="preserve">reason </w:t>
      </w:r>
      <w:r w:rsidRPr="00AD5807">
        <w:rPr>
          <w:rFonts w:ascii="Arial" w:hAnsi="Arial" w:cs="Arial"/>
          <w:color w:val="000000"/>
          <w:sz w:val="22"/>
          <w:szCs w:val="22"/>
          <w:lang w:val="en-GB"/>
        </w:rPr>
        <w:t xml:space="preserve">there will be other miracles and other signs. Only at the end, after the glorious resurrection, the truth </w:t>
      </w:r>
      <w:r w:rsidR="00D9610A">
        <w:rPr>
          <w:rFonts w:ascii="Arial" w:hAnsi="Arial" w:cs="Arial"/>
          <w:color w:val="000000"/>
          <w:sz w:val="22"/>
          <w:szCs w:val="22"/>
          <w:lang w:val="en-GB"/>
        </w:rPr>
        <w:t>is fully revealed</w:t>
      </w:r>
      <w:r w:rsidRPr="00AD5807">
        <w:rPr>
          <w:rFonts w:ascii="Arial" w:hAnsi="Arial" w:cs="Arial"/>
          <w:color w:val="000000"/>
          <w:sz w:val="22"/>
          <w:szCs w:val="22"/>
          <w:lang w:val="en-GB"/>
        </w:rPr>
        <w:t>.</w:t>
      </w:r>
    </w:p>
    <w:p w14:paraId="02313DA2" w14:textId="71EBD37F" w:rsidR="000214CC" w:rsidRPr="00D9610A" w:rsidRDefault="000214CC" w:rsidP="00D9610A">
      <w:pPr>
        <w:pStyle w:val="NormaleWeb"/>
        <w:spacing w:before="0" w:beforeAutospacing="0" w:after="120" w:afterAutospacing="0"/>
        <w:jc w:val="both"/>
        <w:rPr>
          <w:color w:val="000000"/>
          <w:sz w:val="27"/>
          <w:szCs w:val="27"/>
          <w:lang w:val="en-GB"/>
        </w:rPr>
      </w:pPr>
      <w:r w:rsidRPr="00AD5807">
        <w:rPr>
          <w:rFonts w:ascii="Arial" w:hAnsi="Arial" w:cs="Arial"/>
          <w:color w:val="000000"/>
          <w:sz w:val="22"/>
          <w:szCs w:val="22"/>
          <w:lang w:val="en-GB"/>
        </w:rPr>
        <w:t>Mother of the Redemption, Angels, Saints, let us live by perfect faith in Christ Jesus.</w:t>
      </w:r>
    </w:p>
    <w:sectPr w:rsidR="000214CC" w:rsidRPr="00D961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92"/>
    <w:rsid w:val="000214CC"/>
    <w:rsid w:val="00110108"/>
    <w:rsid w:val="001A4B29"/>
    <w:rsid w:val="002B3CDE"/>
    <w:rsid w:val="003D0371"/>
    <w:rsid w:val="00535B0D"/>
    <w:rsid w:val="0070046B"/>
    <w:rsid w:val="009E7B92"/>
    <w:rsid w:val="00B001E8"/>
    <w:rsid w:val="00B1464E"/>
    <w:rsid w:val="00D9610A"/>
    <w:rsid w:val="00E30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5B0D"/>
    <w:rPr>
      <w:color w:val="0563C1" w:themeColor="hyperlink"/>
      <w:u w:val="single"/>
    </w:rPr>
  </w:style>
  <w:style w:type="character" w:customStyle="1" w:styleId="UnresolvedMention">
    <w:name w:val="Unresolved Mention"/>
    <w:basedOn w:val="Carpredefinitoparagrafo"/>
    <w:uiPriority w:val="99"/>
    <w:semiHidden/>
    <w:unhideWhenUsed/>
    <w:rsid w:val="00535B0D"/>
    <w:rPr>
      <w:color w:val="605E5C"/>
      <w:shd w:val="clear" w:color="auto" w:fill="E1DFDD"/>
    </w:rPr>
  </w:style>
  <w:style w:type="paragraph" w:styleId="NormaleWeb">
    <w:name w:val="Normal (Web)"/>
    <w:basedOn w:val="Normale"/>
    <w:uiPriority w:val="99"/>
    <w:unhideWhenUsed/>
    <w:rsid w:val="000214C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5B0D"/>
    <w:rPr>
      <w:color w:val="0563C1" w:themeColor="hyperlink"/>
      <w:u w:val="single"/>
    </w:rPr>
  </w:style>
  <w:style w:type="character" w:customStyle="1" w:styleId="UnresolvedMention">
    <w:name w:val="Unresolved Mention"/>
    <w:basedOn w:val="Carpredefinitoparagrafo"/>
    <w:uiPriority w:val="99"/>
    <w:semiHidden/>
    <w:unhideWhenUsed/>
    <w:rsid w:val="00535B0D"/>
    <w:rPr>
      <w:color w:val="605E5C"/>
      <w:shd w:val="clear" w:color="auto" w:fill="E1DFDD"/>
    </w:rPr>
  </w:style>
  <w:style w:type="paragraph" w:styleId="NormaleWeb">
    <w:name w:val="Normal (Web)"/>
    <w:basedOn w:val="Normale"/>
    <w:uiPriority w:val="99"/>
    <w:unhideWhenUsed/>
    <w:rsid w:val="000214C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5724">
      <w:bodyDiv w:val="1"/>
      <w:marLeft w:val="0"/>
      <w:marRight w:val="0"/>
      <w:marTop w:val="0"/>
      <w:marBottom w:val="0"/>
      <w:divBdr>
        <w:top w:val="none" w:sz="0" w:space="0" w:color="auto"/>
        <w:left w:val="none" w:sz="0" w:space="0" w:color="auto"/>
        <w:bottom w:val="none" w:sz="0" w:space="0" w:color="auto"/>
        <w:right w:val="none" w:sz="0" w:space="0" w:color="auto"/>
      </w:divBdr>
      <w:divsChild>
        <w:div w:id="2106877452">
          <w:marLeft w:val="0"/>
          <w:marRight w:val="0"/>
          <w:marTop w:val="450"/>
          <w:marBottom w:val="450"/>
          <w:divBdr>
            <w:top w:val="none" w:sz="0" w:space="0" w:color="auto"/>
            <w:left w:val="none" w:sz="0" w:space="0" w:color="auto"/>
            <w:bottom w:val="none" w:sz="0" w:space="0" w:color="auto"/>
            <w:right w:val="none" w:sz="0" w:space="0" w:color="auto"/>
          </w:divBdr>
        </w:div>
        <w:div w:id="94056204">
          <w:marLeft w:val="0"/>
          <w:marRight w:val="0"/>
          <w:marTop w:val="450"/>
          <w:marBottom w:val="450"/>
          <w:divBdr>
            <w:top w:val="none" w:sz="0" w:space="0" w:color="auto"/>
            <w:left w:val="none" w:sz="0" w:space="0" w:color="auto"/>
            <w:bottom w:val="none" w:sz="0" w:space="0" w:color="auto"/>
            <w:right w:val="none" w:sz="0" w:space="0" w:color="auto"/>
          </w:divBdr>
        </w:div>
        <w:div w:id="1889802909">
          <w:marLeft w:val="0"/>
          <w:marRight w:val="0"/>
          <w:marTop w:val="450"/>
          <w:marBottom w:val="450"/>
          <w:divBdr>
            <w:top w:val="none" w:sz="0" w:space="0" w:color="auto"/>
            <w:left w:val="none" w:sz="0" w:space="0" w:color="auto"/>
            <w:bottom w:val="none" w:sz="0" w:space="0" w:color="auto"/>
            <w:right w:val="none" w:sz="0" w:space="0" w:color="auto"/>
          </w:divBdr>
        </w:div>
        <w:div w:id="258754897">
          <w:marLeft w:val="0"/>
          <w:marRight w:val="0"/>
          <w:marTop w:val="450"/>
          <w:marBottom w:val="450"/>
          <w:divBdr>
            <w:top w:val="none" w:sz="0" w:space="0" w:color="auto"/>
            <w:left w:val="none" w:sz="0" w:space="0" w:color="auto"/>
            <w:bottom w:val="none" w:sz="0" w:space="0" w:color="auto"/>
            <w:right w:val="none" w:sz="0" w:space="0" w:color="auto"/>
          </w:divBdr>
        </w:div>
        <w:div w:id="1074089420">
          <w:marLeft w:val="0"/>
          <w:marRight w:val="0"/>
          <w:marTop w:val="450"/>
          <w:marBottom w:val="450"/>
          <w:divBdr>
            <w:top w:val="none" w:sz="0" w:space="0" w:color="auto"/>
            <w:left w:val="none" w:sz="0" w:space="0" w:color="auto"/>
            <w:bottom w:val="none" w:sz="0" w:space="0" w:color="auto"/>
            <w:right w:val="none" w:sz="0" w:space="0" w:color="auto"/>
          </w:divBdr>
        </w:div>
        <w:div w:id="1011689782">
          <w:marLeft w:val="0"/>
          <w:marRight w:val="0"/>
          <w:marTop w:val="450"/>
          <w:marBottom w:val="450"/>
          <w:divBdr>
            <w:top w:val="none" w:sz="0" w:space="0" w:color="auto"/>
            <w:left w:val="none" w:sz="0" w:space="0" w:color="auto"/>
            <w:bottom w:val="none" w:sz="0" w:space="0" w:color="auto"/>
            <w:right w:val="none" w:sz="0" w:space="0" w:color="auto"/>
          </w:divBdr>
        </w:div>
        <w:div w:id="167643326">
          <w:marLeft w:val="0"/>
          <w:marRight w:val="0"/>
          <w:marTop w:val="450"/>
          <w:marBottom w:val="450"/>
          <w:divBdr>
            <w:top w:val="none" w:sz="0" w:space="0" w:color="auto"/>
            <w:left w:val="none" w:sz="0" w:space="0" w:color="auto"/>
            <w:bottom w:val="none" w:sz="0" w:space="0" w:color="auto"/>
            <w:right w:val="none" w:sz="0" w:space="0" w:color="auto"/>
          </w:divBdr>
        </w:div>
        <w:div w:id="1743019745">
          <w:marLeft w:val="0"/>
          <w:marRight w:val="0"/>
          <w:marTop w:val="450"/>
          <w:marBottom w:val="450"/>
          <w:divBdr>
            <w:top w:val="none" w:sz="0" w:space="0" w:color="auto"/>
            <w:left w:val="none" w:sz="0" w:space="0" w:color="auto"/>
            <w:bottom w:val="none" w:sz="0" w:space="0" w:color="auto"/>
            <w:right w:val="none" w:sz="0" w:space="0" w:color="auto"/>
          </w:divBdr>
        </w:div>
        <w:div w:id="1872721103">
          <w:marLeft w:val="0"/>
          <w:marRight w:val="0"/>
          <w:marTop w:val="450"/>
          <w:marBottom w:val="450"/>
          <w:divBdr>
            <w:top w:val="none" w:sz="0" w:space="0" w:color="auto"/>
            <w:left w:val="none" w:sz="0" w:space="0" w:color="auto"/>
            <w:bottom w:val="none" w:sz="0" w:space="0" w:color="auto"/>
            <w:right w:val="none" w:sz="0" w:space="0" w:color="auto"/>
          </w:divBdr>
        </w:div>
        <w:div w:id="1131826484">
          <w:marLeft w:val="0"/>
          <w:marRight w:val="0"/>
          <w:marTop w:val="450"/>
          <w:marBottom w:val="450"/>
          <w:divBdr>
            <w:top w:val="none" w:sz="0" w:space="0" w:color="auto"/>
            <w:left w:val="none" w:sz="0" w:space="0" w:color="auto"/>
            <w:bottom w:val="none" w:sz="0" w:space="0" w:color="auto"/>
            <w:right w:val="none" w:sz="0" w:space="0" w:color="auto"/>
          </w:divBdr>
        </w:div>
        <w:div w:id="1445927360">
          <w:marLeft w:val="0"/>
          <w:marRight w:val="0"/>
          <w:marTop w:val="450"/>
          <w:marBottom w:val="450"/>
          <w:divBdr>
            <w:top w:val="none" w:sz="0" w:space="0" w:color="auto"/>
            <w:left w:val="none" w:sz="0" w:space="0" w:color="auto"/>
            <w:bottom w:val="none" w:sz="0" w:space="0" w:color="auto"/>
            <w:right w:val="none" w:sz="0" w:space="0" w:color="auto"/>
          </w:divBdr>
        </w:div>
        <w:div w:id="1658849684">
          <w:marLeft w:val="0"/>
          <w:marRight w:val="0"/>
          <w:marTop w:val="450"/>
          <w:marBottom w:val="450"/>
          <w:divBdr>
            <w:top w:val="none" w:sz="0" w:space="0" w:color="auto"/>
            <w:left w:val="none" w:sz="0" w:space="0" w:color="auto"/>
            <w:bottom w:val="none" w:sz="0" w:space="0" w:color="auto"/>
            <w:right w:val="none" w:sz="0" w:space="0" w:color="auto"/>
          </w:divBdr>
        </w:div>
        <w:div w:id="2002079222">
          <w:marLeft w:val="0"/>
          <w:marRight w:val="0"/>
          <w:marTop w:val="450"/>
          <w:marBottom w:val="450"/>
          <w:divBdr>
            <w:top w:val="none" w:sz="0" w:space="0" w:color="auto"/>
            <w:left w:val="none" w:sz="0" w:space="0" w:color="auto"/>
            <w:bottom w:val="none" w:sz="0" w:space="0" w:color="auto"/>
            <w:right w:val="none" w:sz="0" w:space="0" w:color="auto"/>
          </w:divBdr>
        </w:div>
        <w:div w:id="1845515561">
          <w:marLeft w:val="0"/>
          <w:marRight w:val="0"/>
          <w:marTop w:val="450"/>
          <w:marBottom w:val="450"/>
          <w:divBdr>
            <w:top w:val="none" w:sz="0" w:space="0" w:color="auto"/>
            <w:left w:val="none" w:sz="0" w:space="0" w:color="auto"/>
            <w:bottom w:val="none" w:sz="0" w:space="0" w:color="auto"/>
            <w:right w:val="none" w:sz="0" w:space="0" w:color="auto"/>
          </w:divBdr>
        </w:div>
        <w:div w:id="903100378">
          <w:marLeft w:val="0"/>
          <w:marRight w:val="0"/>
          <w:marTop w:val="450"/>
          <w:marBottom w:val="450"/>
          <w:divBdr>
            <w:top w:val="none" w:sz="0" w:space="0" w:color="auto"/>
            <w:left w:val="none" w:sz="0" w:space="0" w:color="auto"/>
            <w:bottom w:val="none" w:sz="0" w:space="0" w:color="auto"/>
            <w:right w:val="none" w:sz="0" w:space="0" w:color="auto"/>
          </w:divBdr>
        </w:div>
      </w:divsChild>
    </w:div>
    <w:div w:id="17217105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188">
          <w:marLeft w:val="0"/>
          <w:marRight w:val="0"/>
          <w:marTop w:val="450"/>
          <w:marBottom w:val="450"/>
          <w:divBdr>
            <w:top w:val="none" w:sz="0" w:space="0" w:color="auto"/>
            <w:left w:val="none" w:sz="0" w:space="0" w:color="auto"/>
            <w:bottom w:val="none" w:sz="0" w:space="0" w:color="auto"/>
            <w:right w:val="none" w:sz="0" w:space="0" w:color="auto"/>
          </w:divBdr>
        </w:div>
        <w:div w:id="824472683">
          <w:marLeft w:val="0"/>
          <w:marRight w:val="0"/>
          <w:marTop w:val="450"/>
          <w:marBottom w:val="450"/>
          <w:divBdr>
            <w:top w:val="none" w:sz="0" w:space="0" w:color="auto"/>
            <w:left w:val="none" w:sz="0" w:space="0" w:color="auto"/>
            <w:bottom w:val="none" w:sz="0" w:space="0" w:color="auto"/>
            <w:right w:val="none" w:sz="0" w:space="0" w:color="auto"/>
          </w:divBdr>
        </w:div>
        <w:div w:id="1409187281">
          <w:marLeft w:val="0"/>
          <w:marRight w:val="0"/>
          <w:marTop w:val="450"/>
          <w:marBottom w:val="450"/>
          <w:divBdr>
            <w:top w:val="none" w:sz="0" w:space="0" w:color="auto"/>
            <w:left w:val="none" w:sz="0" w:space="0" w:color="auto"/>
            <w:bottom w:val="none" w:sz="0" w:space="0" w:color="auto"/>
            <w:right w:val="none" w:sz="0" w:space="0" w:color="auto"/>
          </w:divBdr>
        </w:div>
        <w:div w:id="1816215542">
          <w:marLeft w:val="0"/>
          <w:marRight w:val="0"/>
          <w:marTop w:val="450"/>
          <w:marBottom w:val="450"/>
          <w:divBdr>
            <w:top w:val="none" w:sz="0" w:space="0" w:color="auto"/>
            <w:left w:val="none" w:sz="0" w:space="0" w:color="auto"/>
            <w:bottom w:val="none" w:sz="0" w:space="0" w:color="auto"/>
            <w:right w:val="none" w:sz="0" w:space="0" w:color="auto"/>
          </w:divBdr>
        </w:div>
        <w:div w:id="1333332882">
          <w:marLeft w:val="0"/>
          <w:marRight w:val="0"/>
          <w:marTop w:val="450"/>
          <w:marBottom w:val="450"/>
          <w:divBdr>
            <w:top w:val="none" w:sz="0" w:space="0" w:color="auto"/>
            <w:left w:val="none" w:sz="0" w:space="0" w:color="auto"/>
            <w:bottom w:val="none" w:sz="0" w:space="0" w:color="auto"/>
            <w:right w:val="none" w:sz="0" w:space="0" w:color="auto"/>
          </w:divBdr>
        </w:div>
      </w:divsChild>
    </w:div>
    <w:div w:id="20001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2021-01-26T19:59:00Z</dcterms:created>
  <dcterms:modified xsi:type="dcterms:W3CDTF">2021-01-26T19:59:00Z</dcterms:modified>
</cp:coreProperties>
</file>